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7E43B" w14:textId="77777777" w:rsidR="00D31AD0" w:rsidRDefault="00D31AD0" w:rsidP="00D31AD0">
      <w:pPr>
        <w:jc w:val="center"/>
      </w:pPr>
    </w:p>
    <w:p w14:paraId="5A32385B" w14:textId="70A29A72" w:rsidR="00D31AD0" w:rsidRDefault="00D31AD0" w:rsidP="00D31AD0">
      <w:pPr>
        <w:jc w:val="center"/>
      </w:pPr>
    </w:p>
    <w:p w14:paraId="290BFDA7" w14:textId="77777777" w:rsidR="006340C4" w:rsidRDefault="006340C4" w:rsidP="00D31AD0">
      <w:pPr>
        <w:jc w:val="center"/>
      </w:pPr>
    </w:p>
    <w:p w14:paraId="21A1AE93" w14:textId="784B9A0D" w:rsidR="00D31AD0" w:rsidRPr="00D31AD0" w:rsidRDefault="00A61DAD" w:rsidP="00180718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Revised Final </w:t>
      </w:r>
      <w:r w:rsidR="00716B59">
        <w:rPr>
          <w:b/>
          <w:sz w:val="28"/>
        </w:rPr>
        <w:t xml:space="preserve">FY19 </w:t>
      </w:r>
      <w:r w:rsidR="00D31AD0" w:rsidRPr="00D31AD0">
        <w:rPr>
          <w:b/>
          <w:sz w:val="28"/>
        </w:rPr>
        <w:t>IL-519 Continuum of Care Timeline</w:t>
      </w:r>
    </w:p>
    <w:p w14:paraId="398A0E7A" w14:textId="58973204" w:rsidR="00D31AD0" w:rsidRPr="00D31AD0" w:rsidRDefault="006462E8" w:rsidP="006462E8">
      <w:pPr>
        <w:spacing w:after="0"/>
        <w:jc w:val="center"/>
      </w:pPr>
      <w:r>
        <w:t>Orig</w:t>
      </w:r>
      <w:bookmarkStart w:id="0" w:name="_GoBack"/>
      <w:bookmarkEnd w:id="0"/>
      <w:r>
        <w:t>inal: July 3, 2019; Revised August 12, 2019 and September 5, 2019</w:t>
      </w:r>
    </w:p>
    <w:p w14:paraId="763F79FA" w14:textId="3A9CC557" w:rsidR="004E5DA2" w:rsidRDefault="004E5DA2" w:rsidP="004E5DA2">
      <w:pPr>
        <w:spacing w:after="0"/>
        <w:ind w:left="720"/>
      </w:pPr>
      <w:r>
        <w:tab/>
      </w:r>
    </w:p>
    <w:p w14:paraId="75BC2DF9" w14:textId="364F2EEB" w:rsidR="004E5DA2" w:rsidRDefault="004E5DA2" w:rsidP="004E5DA2">
      <w:pPr>
        <w:spacing w:after="0"/>
        <w:ind w:left="720"/>
      </w:pPr>
      <w:r>
        <w:tab/>
      </w:r>
      <w:r>
        <w:tab/>
      </w:r>
      <w:r>
        <w:tab/>
      </w:r>
    </w:p>
    <w:tbl>
      <w:tblPr>
        <w:tblStyle w:val="TableGrid"/>
        <w:tblW w:w="9715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270"/>
        <w:gridCol w:w="6030"/>
      </w:tblGrid>
      <w:tr w:rsidR="009D00F5" w:rsidRPr="00F975D9" w14:paraId="19A2E9F9" w14:textId="39597A2B" w:rsidTr="00F3542C">
        <w:trPr>
          <w:trHeight w:val="432"/>
          <w:jc w:val="center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DDF8E9" w14:textId="77777777" w:rsidR="00C15740" w:rsidRPr="00F975D9" w:rsidRDefault="00C15740" w:rsidP="009F2FC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975D9">
              <w:rPr>
                <w:rFonts w:ascii="Calibri" w:eastAsia="Times New Roman" w:hAnsi="Calibri" w:cs="Times New Roman"/>
                <w:b/>
                <w:bCs/>
              </w:rPr>
              <w:t>Wednesday, April 17, 2019</w:t>
            </w:r>
          </w:p>
        </w:tc>
        <w:tc>
          <w:tcPr>
            <w:tcW w:w="27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16F0BB" w14:textId="77777777" w:rsidR="00C15740" w:rsidRDefault="00C15740" w:rsidP="008E29EC">
            <w:pPr>
              <w:rPr>
                <w:rFonts w:ascii="Calibri" w:hAnsi="Calibri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099A4" w14:textId="436EA0AD" w:rsidR="00C15740" w:rsidRPr="00F975D9" w:rsidRDefault="00C15740" w:rsidP="008E29EC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hAnsi="Calibri"/>
              </w:rPr>
              <w:t>Grant Inventory Worksheets Due</w:t>
            </w:r>
          </w:p>
        </w:tc>
      </w:tr>
      <w:tr w:rsidR="009D00F5" w:rsidRPr="00F975D9" w14:paraId="29848A6D" w14:textId="6A02F022" w:rsidTr="00F3542C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F6BB85" w14:textId="77777777" w:rsidR="00C15740" w:rsidRPr="00F975D9" w:rsidRDefault="00C15740" w:rsidP="009F2FC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975D9">
              <w:rPr>
                <w:rFonts w:ascii="Calibri" w:eastAsia="Times New Roman" w:hAnsi="Calibri" w:cs="Times New Roman"/>
                <w:b/>
                <w:bCs/>
              </w:rPr>
              <w:t>Friday, April 26, 2019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4B0A69" w14:textId="77777777" w:rsidR="00C15740" w:rsidRDefault="00C15740" w:rsidP="008E29EC">
            <w:pPr>
              <w:rPr>
                <w:rFonts w:ascii="Calibri" w:hAnsi="Calibri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341A" w14:textId="391DEE48" w:rsidR="00C15740" w:rsidRPr="00F975D9" w:rsidRDefault="00C15740" w:rsidP="008E29EC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hAnsi="Calibri"/>
              </w:rPr>
              <w:t>CoC Program Registration</w:t>
            </w:r>
          </w:p>
        </w:tc>
      </w:tr>
      <w:tr w:rsidR="009D00F5" w:rsidRPr="00F975D9" w14:paraId="2EE3F28E" w14:textId="14B28491" w:rsidTr="00F3542C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BF3869" w14:textId="77777777" w:rsidR="00C15740" w:rsidRPr="00F975D9" w:rsidRDefault="00C15740" w:rsidP="009F2FC2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975D9">
              <w:rPr>
                <w:rFonts w:ascii="Calibri" w:eastAsia="Times New Roman" w:hAnsi="Calibri" w:cs="Times New Roman"/>
                <w:b/>
                <w:bCs/>
              </w:rPr>
              <w:t>Wednesday, July 03, 2019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082FD4" w14:textId="77777777" w:rsidR="00C15740" w:rsidRDefault="00C15740" w:rsidP="008E29EC">
            <w:pPr>
              <w:rPr>
                <w:rFonts w:ascii="Calibri" w:hAnsi="Calibri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46E38" w14:textId="75DB3835" w:rsidR="00C15740" w:rsidRPr="00F975D9" w:rsidRDefault="00C15740" w:rsidP="008E29EC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hAnsi="Calibri"/>
              </w:rPr>
              <w:t>FY19 CoC NOFA Release: CoC Competition Begins</w:t>
            </w:r>
          </w:p>
        </w:tc>
      </w:tr>
      <w:tr w:rsidR="009D00F5" w:rsidRPr="00F975D9" w14:paraId="2F48AF11" w14:textId="1C550F05" w:rsidTr="00F3542C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0654" w14:textId="77777777" w:rsidR="00C15740" w:rsidRPr="00F975D9" w:rsidRDefault="00C15740" w:rsidP="009F2F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75D9">
              <w:rPr>
                <w:rFonts w:ascii="Calibri" w:eastAsia="Times New Roman" w:hAnsi="Calibri" w:cs="Times New Roman"/>
                <w:b/>
                <w:bCs/>
                <w:color w:val="000000"/>
              </w:rPr>
              <w:t>Saturday, July 13, 2019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CE0413" w14:textId="77777777" w:rsidR="00C15740" w:rsidRDefault="00C15740" w:rsidP="008E29EC">
            <w:pPr>
              <w:rPr>
                <w:rFonts w:ascii="Calibri" w:hAnsi="Calibri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0E5" w14:textId="331FCB7B" w:rsidR="00C15740" w:rsidRPr="00F975D9" w:rsidRDefault="00C15740" w:rsidP="008E29E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</w:rPr>
              <w:t>Draft Scoring Criteria Posted</w:t>
            </w:r>
          </w:p>
        </w:tc>
      </w:tr>
      <w:tr w:rsidR="009D00F5" w:rsidRPr="00F975D9" w14:paraId="0F030EB0" w14:textId="2DE50F02" w:rsidTr="00F3542C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70DE0B" w14:textId="746DB9E7" w:rsidR="00C15740" w:rsidRPr="00F975D9" w:rsidRDefault="00A77279" w:rsidP="009F2F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Frida, August 21</w:t>
            </w:r>
            <w:r w:rsidR="00C15740" w:rsidRPr="00F975D9">
              <w:rPr>
                <w:rFonts w:ascii="Calibri" w:eastAsia="Times New Roman" w:hAnsi="Calibri" w:cs="Times New Roman"/>
                <w:b/>
                <w:bCs/>
                <w:color w:val="000000"/>
              </w:rPr>
              <w:t>, 2019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795C1D" w14:textId="77777777" w:rsidR="00C15740" w:rsidRDefault="00C15740" w:rsidP="008E29EC">
            <w:pPr>
              <w:rPr>
                <w:rFonts w:ascii="Calibri" w:hAnsi="Calibri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D93F2" w14:textId="2B7F374D" w:rsidR="00C15740" w:rsidRPr="00F975D9" w:rsidRDefault="00C15740" w:rsidP="008E29E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</w:rPr>
              <w:t>Scoring Criteria Finalized</w:t>
            </w:r>
          </w:p>
        </w:tc>
      </w:tr>
      <w:tr w:rsidR="009D00F5" w:rsidRPr="00F975D9" w14:paraId="5201AA6A" w14:textId="45020243" w:rsidTr="00F3542C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6208" w14:textId="2CDC9C7B" w:rsidR="00C15740" w:rsidRPr="00F975D9" w:rsidRDefault="00EB67C3" w:rsidP="009F2F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Friday, August 30</w:t>
            </w:r>
            <w:r w:rsidR="00C15740" w:rsidRPr="00F975D9">
              <w:rPr>
                <w:rFonts w:ascii="Calibri" w:eastAsia="Times New Roman" w:hAnsi="Calibri" w:cs="Times New Roman"/>
                <w:b/>
                <w:bCs/>
                <w:color w:val="000000"/>
              </w:rPr>
              <w:t>, 2019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B44FF" w14:textId="14D712F5" w:rsidR="00C15740" w:rsidRDefault="00EB67C3" w:rsidP="00926E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8BD1" w14:textId="045812F0" w:rsidR="00C15740" w:rsidRPr="00F975D9" w:rsidRDefault="00C15740" w:rsidP="008E29E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</w:rPr>
              <w:t>Project Applications Due to CoC</w:t>
            </w:r>
          </w:p>
        </w:tc>
      </w:tr>
      <w:tr w:rsidR="002E2DAB" w:rsidRPr="00F975D9" w14:paraId="2B4A6BBC" w14:textId="77777777" w:rsidTr="00F3542C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6FDE90" w14:textId="281CE24C" w:rsidR="002E2DAB" w:rsidRDefault="00441116" w:rsidP="009F2F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41116">
              <w:rPr>
                <w:rFonts w:ascii="Calibri" w:eastAsia="Times New Roman" w:hAnsi="Calibri" w:cs="Times New Roman"/>
                <w:b/>
                <w:bCs/>
                <w:color w:val="C00000"/>
              </w:rPr>
              <w:t>Wednesday</w:t>
            </w:r>
            <w:r w:rsidR="002E2DAB" w:rsidRPr="00441116">
              <w:rPr>
                <w:rFonts w:ascii="Calibri" w:eastAsia="Times New Roman" w:hAnsi="Calibri" w:cs="Times New Roman"/>
                <w:b/>
                <w:bCs/>
                <w:color w:val="C00000"/>
              </w:rPr>
              <w:t xml:space="preserve">, September </w:t>
            </w:r>
            <w:r w:rsidRPr="00441116">
              <w:rPr>
                <w:rFonts w:ascii="Calibri" w:eastAsia="Times New Roman" w:hAnsi="Calibri" w:cs="Times New Roman"/>
                <w:b/>
                <w:bCs/>
                <w:color w:val="C00000"/>
              </w:rPr>
              <w:t>11</w:t>
            </w:r>
            <w:r w:rsidR="002E2DAB" w:rsidRPr="00441116">
              <w:rPr>
                <w:rFonts w:ascii="Calibri" w:eastAsia="Times New Roman" w:hAnsi="Calibri" w:cs="Times New Roman"/>
                <w:b/>
                <w:bCs/>
                <w:color w:val="C00000"/>
              </w:rPr>
              <w:t>, 2019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B9FD60" w14:textId="77777777" w:rsidR="002E2DAB" w:rsidRDefault="002E2DAB" w:rsidP="008E29EC">
            <w:pPr>
              <w:rPr>
                <w:rFonts w:ascii="Calibri" w:hAnsi="Calibri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A1529" w14:textId="3F3918F4" w:rsidR="002E2DAB" w:rsidRDefault="00DC1E56" w:rsidP="008E29EC">
            <w:pPr>
              <w:rPr>
                <w:rFonts w:ascii="Calibri" w:hAnsi="Calibri"/>
              </w:rPr>
            </w:pPr>
            <w:r w:rsidRPr="00DC1E56">
              <w:rPr>
                <w:rFonts w:ascii="Calibri" w:hAnsi="Calibri"/>
              </w:rPr>
              <w:t>Completed CoC Scoring Matrix due to Collaborative Applicant</w:t>
            </w:r>
          </w:p>
        </w:tc>
      </w:tr>
      <w:tr w:rsidR="009D00F5" w:rsidRPr="00F975D9" w14:paraId="3036C07C" w14:textId="7D89DC10" w:rsidTr="00F3542C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98B9" w14:textId="0A431BE7" w:rsidR="00C15740" w:rsidRPr="00F975D9" w:rsidRDefault="00EB67C3" w:rsidP="009F2F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Wednesday, September 11</w:t>
            </w:r>
            <w:r w:rsidR="00C15740" w:rsidRPr="00F975D9">
              <w:rPr>
                <w:rFonts w:ascii="Calibri" w:eastAsia="Times New Roman" w:hAnsi="Calibri" w:cs="Times New Roman"/>
                <w:b/>
                <w:bCs/>
                <w:color w:val="000000"/>
              </w:rPr>
              <w:t>, 2019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E9483" w14:textId="19FF09C3" w:rsidR="00C15740" w:rsidRDefault="00EB67C3" w:rsidP="00926E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5DDB" w14:textId="13F2D33D" w:rsidR="00C15740" w:rsidRPr="00F975D9" w:rsidRDefault="00C15740" w:rsidP="008E29E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</w:rPr>
              <w:t>Accepted &amp; Rejected Project Applications Posted</w:t>
            </w:r>
          </w:p>
        </w:tc>
      </w:tr>
      <w:tr w:rsidR="007B75D2" w:rsidRPr="00F975D9" w14:paraId="48E43FF8" w14:textId="77777777" w:rsidTr="00F3542C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1C1470" w14:textId="66DFE052" w:rsidR="007B75D2" w:rsidRPr="007B75D2" w:rsidRDefault="00092E8E" w:rsidP="009F2F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>Friday</w:t>
            </w:r>
            <w:r w:rsidR="007B75D2" w:rsidRPr="007B75D2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September</w:t>
            </w:r>
            <w:r w:rsidR="007B75D2" w:rsidRPr="007B75D2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3</w:t>
            </w:r>
            <w:r w:rsidR="007B75D2" w:rsidRPr="007B75D2">
              <w:rPr>
                <w:b/>
                <w:bCs/>
              </w:rPr>
              <w:t>, 2019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48CC14" w14:textId="77777777" w:rsidR="007B75D2" w:rsidRDefault="007B75D2" w:rsidP="008E29EC">
            <w:pPr>
              <w:rPr>
                <w:rFonts w:ascii="Calibri" w:hAnsi="Calibri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C9E85E" w14:textId="4D846977" w:rsidR="007B75D2" w:rsidRDefault="007B75D2" w:rsidP="008E29EC">
            <w:pPr>
              <w:rPr>
                <w:rFonts w:ascii="Calibri" w:hAnsi="Calibri"/>
              </w:rPr>
            </w:pPr>
            <w:r w:rsidRPr="00DF5B44">
              <w:t xml:space="preserve">CoC </w:t>
            </w:r>
            <w:r w:rsidR="00092E8E">
              <w:t xml:space="preserve">Project </w:t>
            </w:r>
            <w:r w:rsidRPr="00DF5B44">
              <w:t>Prioritization List Posted</w:t>
            </w:r>
            <w:r w:rsidR="00092E8E">
              <w:t>, Notifications Sent</w:t>
            </w:r>
          </w:p>
        </w:tc>
      </w:tr>
      <w:tr w:rsidR="009D00F5" w:rsidRPr="00F975D9" w14:paraId="21ED82B7" w14:textId="373960C4" w:rsidTr="00F3542C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0F44" w14:textId="77777777" w:rsidR="00C15740" w:rsidRPr="00F975D9" w:rsidRDefault="00C15740" w:rsidP="009F2F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75D9">
              <w:rPr>
                <w:rFonts w:ascii="Calibri" w:eastAsia="Times New Roman" w:hAnsi="Calibri" w:cs="Times New Roman"/>
                <w:b/>
                <w:bCs/>
                <w:color w:val="000000"/>
              </w:rPr>
              <w:t>Saturday, September 21, 2019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B219EE" w14:textId="77777777" w:rsidR="00C15740" w:rsidRDefault="00C15740" w:rsidP="008E29EC">
            <w:pPr>
              <w:rPr>
                <w:rFonts w:ascii="Calibri" w:hAnsi="Calibri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209C" w14:textId="0FB45F20" w:rsidR="00C15740" w:rsidRPr="00F975D9" w:rsidRDefault="00C15740" w:rsidP="008E29E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</w:rPr>
              <w:t>Final CoC Application &amp; Prioritization List Posted</w:t>
            </w:r>
          </w:p>
        </w:tc>
      </w:tr>
      <w:tr w:rsidR="009D00F5" w:rsidRPr="00F975D9" w14:paraId="69AB4877" w14:textId="16E9DF9C" w:rsidTr="00F3542C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BC663F" w14:textId="77777777" w:rsidR="00C15740" w:rsidRPr="00F975D9" w:rsidRDefault="00C15740" w:rsidP="009F2F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75D9">
              <w:rPr>
                <w:rFonts w:ascii="Calibri" w:eastAsia="Times New Roman" w:hAnsi="Calibri" w:cs="Times New Roman"/>
                <w:b/>
                <w:bCs/>
                <w:color w:val="000000"/>
              </w:rPr>
              <w:t>Thursday, September 26, 2019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02EE84" w14:textId="77777777" w:rsidR="00C15740" w:rsidRDefault="00C15740" w:rsidP="008E29EC">
            <w:pPr>
              <w:rPr>
                <w:rFonts w:ascii="Calibri" w:hAnsi="Calibri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41C78" w14:textId="6C9987FD" w:rsidR="00C15740" w:rsidRPr="00F975D9" w:rsidRDefault="00C15740" w:rsidP="008E29E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</w:rPr>
              <w:t>Final CoC Application &amp; Prioritization List Submitted</w:t>
            </w:r>
          </w:p>
        </w:tc>
      </w:tr>
      <w:tr w:rsidR="009D00F5" w:rsidRPr="00F975D9" w14:paraId="28F4C6A4" w14:textId="5B34F54B" w:rsidTr="00F3542C">
        <w:trPr>
          <w:trHeight w:val="432"/>
          <w:jc w:val="center"/>
        </w:trPr>
        <w:tc>
          <w:tcPr>
            <w:tcW w:w="34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E54E" w14:textId="77777777" w:rsidR="00C15740" w:rsidRPr="00F975D9" w:rsidRDefault="00C15740" w:rsidP="009F2F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975D9">
              <w:rPr>
                <w:rFonts w:ascii="Calibri" w:eastAsia="Times New Roman" w:hAnsi="Calibri" w:cs="Times New Roman"/>
                <w:b/>
                <w:bCs/>
                <w:color w:val="000000"/>
              </w:rPr>
              <w:t>Monday, September 30, 2019</w:t>
            </w:r>
          </w:p>
        </w:tc>
        <w:tc>
          <w:tcPr>
            <w:tcW w:w="270" w:type="dxa"/>
            <w:tcBorders>
              <w:top w:val="single" w:sz="4" w:space="0" w:color="auto"/>
              <w:right w:val="nil"/>
            </w:tcBorders>
            <w:vAlign w:val="center"/>
          </w:tcPr>
          <w:p w14:paraId="718EE322" w14:textId="7062AEC1" w:rsidR="00C15740" w:rsidRDefault="00EB67C3" w:rsidP="00926EA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25F3" w14:textId="608536A9" w:rsidR="00C15740" w:rsidRPr="00F975D9" w:rsidRDefault="00C15740" w:rsidP="008E29E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hAnsi="Calibri"/>
              </w:rPr>
              <w:t>FY19 CoC Competition Closes</w:t>
            </w:r>
          </w:p>
        </w:tc>
      </w:tr>
    </w:tbl>
    <w:p w14:paraId="75EC5E11" w14:textId="7C4F43E0" w:rsidR="00180718" w:rsidRDefault="00180718" w:rsidP="004E5DA2">
      <w:pPr>
        <w:spacing w:after="0"/>
        <w:ind w:left="720"/>
        <w:rPr>
          <w:i/>
          <w:iCs/>
        </w:rPr>
      </w:pPr>
    </w:p>
    <w:p w14:paraId="07EBDD0B" w14:textId="0C7EC4AC" w:rsidR="00322C84" w:rsidRPr="004E5DA2" w:rsidRDefault="00322C84" w:rsidP="00322C84">
      <w:pPr>
        <w:spacing w:after="0"/>
        <w:rPr>
          <w:i/>
          <w:iCs/>
        </w:rPr>
      </w:pPr>
      <w:r>
        <w:rPr>
          <w:i/>
          <w:iCs/>
        </w:rPr>
        <w:t xml:space="preserve">*Asterisks denote dates set in the FY19 CoC Competition NOFA. </w:t>
      </w:r>
    </w:p>
    <w:sectPr w:rsidR="00322C84" w:rsidRPr="004E5D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FB059" w14:textId="77777777" w:rsidR="00D31AD0" w:rsidRDefault="00D31AD0" w:rsidP="00D31AD0">
      <w:pPr>
        <w:spacing w:after="0" w:line="240" w:lineRule="auto"/>
      </w:pPr>
      <w:r>
        <w:separator/>
      </w:r>
    </w:p>
  </w:endnote>
  <w:endnote w:type="continuationSeparator" w:id="0">
    <w:p w14:paraId="1346BA40" w14:textId="77777777" w:rsidR="00D31AD0" w:rsidRDefault="00D31AD0" w:rsidP="00D3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2E296" w14:textId="77777777" w:rsidR="00D31AD0" w:rsidRDefault="00D31AD0" w:rsidP="00D31AD0">
      <w:pPr>
        <w:spacing w:after="0" w:line="240" w:lineRule="auto"/>
      </w:pPr>
      <w:r>
        <w:separator/>
      </w:r>
    </w:p>
  </w:footnote>
  <w:footnote w:type="continuationSeparator" w:id="0">
    <w:p w14:paraId="2257AF0F" w14:textId="77777777" w:rsidR="00D31AD0" w:rsidRDefault="00D31AD0" w:rsidP="00D3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7052" w14:textId="3EB2857D" w:rsidR="00D31AD0" w:rsidRDefault="00D31AD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1AC12" wp14:editId="22EA7A18">
          <wp:simplePos x="0" y="0"/>
          <wp:positionH relativeFrom="column">
            <wp:posOffset>-553720</wp:posOffset>
          </wp:positionH>
          <wp:positionV relativeFrom="page">
            <wp:posOffset>321945</wp:posOffset>
          </wp:positionV>
          <wp:extent cx="3543300" cy="971550"/>
          <wp:effectExtent l="0" t="0" r="0" b="0"/>
          <wp:wrapNone/>
          <wp:docPr id="1" name="Picture 1" descr="YWCA_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WCA_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D0"/>
    <w:rsid w:val="000014DE"/>
    <w:rsid w:val="00092E8E"/>
    <w:rsid w:val="001174CD"/>
    <w:rsid w:val="00180718"/>
    <w:rsid w:val="00292F10"/>
    <w:rsid w:val="002A3DAD"/>
    <w:rsid w:val="002B09BF"/>
    <w:rsid w:val="002E2DAB"/>
    <w:rsid w:val="00322C84"/>
    <w:rsid w:val="00441116"/>
    <w:rsid w:val="004D2BDC"/>
    <w:rsid w:val="004E5DA2"/>
    <w:rsid w:val="005B031D"/>
    <w:rsid w:val="005F3E54"/>
    <w:rsid w:val="006340C4"/>
    <w:rsid w:val="006462E8"/>
    <w:rsid w:val="006731E2"/>
    <w:rsid w:val="00694B59"/>
    <w:rsid w:val="006A405E"/>
    <w:rsid w:val="006F5F8D"/>
    <w:rsid w:val="00716B59"/>
    <w:rsid w:val="007B75D2"/>
    <w:rsid w:val="007D5C42"/>
    <w:rsid w:val="00823E75"/>
    <w:rsid w:val="008E29EC"/>
    <w:rsid w:val="00920628"/>
    <w:rsid w:val="00926EAC"/>
    <w:rsid w:val="009A58C4"/>
    <w:rsid w:val="009D00F5"/>
    <w:rsid w:val="009F2FC2"/>
    <w:rsid w:val="009F5F47"/>
    <w:rsid w:val="00A61DAD"/>
    <w:rsid w:val="00A77279"/>
    <w:rsid w:val="00B63705"/>
    <w:rsid w:val="00B94D0D"/>
    <w:rsid w:val="00BE1C68"/>
    <w:rsid w:val="00C15740"/>
    <w:rsid w:val="00CD6970"/>
    <w:rsid w:val="00D31AD0"/>
    <w:rsid w:val="00DC1E56"/>
    <w:rsid w:val="00E55C8B"/>
    <w:rsid w:val="00E8301B"/>
    <w:rsid w:val="00EA623A"/>
    <w:rsid w:val="00EB67C3"/>
    <w:rsid w:val="00F3542C"/>
    <w:rsid w:val="00F74316"/>
    <w:rsid w:val="00F74A40"/>
    <w:rsid w:val="00F9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10F058"/>
  <w15:chartTrackingRefBased/>
  <w15:docId w15:val="{9301F392-6C56-4C82-A696-3B5B4DAA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D0"/>
  </w:style>
  <w:style w:type="paragraph" w:styleId="Footer">
    <w:name w:val="footer"/>
    <w:basedOn w:val="Normal"/>
    <w:link w:val="FooterChar"/>
    <w:uiPriority w:val="99"/>
    <w:unhideWhenUsed/>
    <w:rsid w:val="00D3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D0"/>
  </w:style>
  <w:style w:type="table" w:styleId="TableGrid">
    <w:name w:val="Table Grid"/>
    <w:basedOn w:val="TableNormal"/>
    <w:uiPriority w:val="39"/>
    <w:rsid w:val="00D3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Davis</dc:creator>
  <cp:keywords/>
  <dc:description/>
  <cp:lastModifiedBy>Amanda Davis</cp:lastModifiedBy>
  <cp:revision>44</cp:revision>
  <dcterms:created xsi:type="dcterms:W3CDTF">2019-06-03T16:31:00Z</dcterms:created>
  <dcterms:modified xsi:type="dcterms:W3CDTF">2019-09-05T22:11:00Z</dcterms:modified>
</cp:coreProperties>
</file>